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F4" w:rsidRDefault="00C856F4" w:rsidP="000D07E6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1790700" cy="804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56F4" w:rsidRDefault="00C856F4" w:rsidP="000D07E6">
      <w:pPr>
        <w:jc w:val="center"/>
      </w:pPr>
    </w:p>
    <w:p w:rsidR="00356051" w:rsidRDefault="00FE00C4" w:rsidP="000D07E6">
      <w:pPr>
        <w:jc w:val="center"/>
      </w:pPr>
      <w:r>
        <w:t>Programs – Venues Chair</w:t>
      </w:r>
      <w:r w:rsidR="00DA08B0">
        <w:t xml:space="preserve"> Position Responsibilities</w:t>
      </w:r>
    </w:p>
    <w:p w:rsidR="00FE00C4" w:rsidRPr="000D07E6" w:rsidRDefault="00FE00C4">
      <w:pPr>
        <w:rPr>
          <w:u w:val="single"/>
        </w:rPr>
      </w:pPr>
      <w:r w:rsidRPr="000D07E6">
        <w:rPr>
          <w:u w:val="single"/>
        </w:rPr>
        <w:t>Responsibilities</w:t>
      </w:r>
    </w:p>
    <w:p w:rsidR="00FE00C4" w:rsidRDefault="00FE00C4">
      <w:r>
        <w:t xml:space="preserve">Seek out, </w:t>
      </w:r>
      <w:r w:rsidR="000D07E6">
        <w:t xml:space="preserve">preview, </w:t>
      </w:r>
      <w:r>
        <w:t xml:space="preserve">negotiate and contact venues for SCRC events including our educational meetings, social events and fund raising activities. </w:t>
      </w:r>
      <w:r w:rsidR="00DA08B0">
        <w:t xml:space="preserve">In addition, this is a voting position and therefore attendance is required at least 80% of board meetings and telephone calls. </w:t>
      </w:r>
      <w:r>
        <w:t xml:space="preserve">Specific </w:t>
      </w:r>
      <w:r w:rsidR="000D07E6">
        <w:t>responsibilities</w:t>
      </w:r>
      <w:r>
        <w:t xml:space="preserve"> include:</w:t>
      </w:r>
    </w:p>
    <w:p w:rsidR="00FE00C4" w:rsidRDefault="00FE00C4" w:rsidP="000D07E6">
      <w:pPr>
        <w:pStyle w:val="ListParagraph"/>
        <w:numPr>
          <w:ilvl w:val="0"/>
          <w:numId w:val="1"/>
        </w:numPr>
      </w:pPr>
      <w:r>
        <w:t xml:space="preserve">Seek out venues to accommodate </w:t>
      </w:r>
      <w:r w:rsidR="000D07E6">
        <w:t>projected event attendance</w:t>
      </w:r>
    </w:p>
    <w:p w:rsidR="000D07E6" w:rsidRDefault="000D07E6" w:rsidP="000D07E6">
      <w:pPr>
        <w:pStyle w:val="ListParagraph"/>
        <w:numPr>
          <w:ilvl w:val="0"/>
          <w:numId w:val="1"/>
        </w:numPr>
      </w:pPr>
      <w:r>
        <w:t>Visit event spaces to ensure they meet our needs</w:t>
      </w:r>
    </w:p>
    <w:p w:rsidR="000D07E6" w:rsidRDefault="000D07E6" w:rsidP="000D07E6">
      <w:pPr>
        <w:pStyle w:val="ListParagraph"/>
        <w:numPr>
          <w:ilvl w:val="0"/>
          <w:numId w:val="1"/>
        </w:numPr>
      </w:pPr>
      <w:r>
        <w:t>Work with Programs Chair on speaker needs for the event</w:t>
      </w:r>
    </w:p>
    <w:p w:rsidR="000D07E6" w:rsidRDefault="000D07E6" w:rsidP="000D07E6">
      <w:pPr>
        <w:pStyle w:val="ListParagraph"/>
        <w:numPr>
          <w:ilvl w:val="0"/>
          <w:numId w:val="1"/>
        </w:numPr>
      </w:pPr>
      <w:r>
        <w:t>Negotiate pricing within SCRC budget guidelines</w:t>
      </w:r>
    </w:p>
    <w:p w:rsidR="000D07E6" w:rsidRDefault="000D07E6" w:rsidP="000D07E6">
      <w:pPr>
        <w:pStyle w:val="ListParagraph"/>
        <w:numPr>
          <w:ilvl w:val="0"/>
          <w:numId w:val="1"/>
        </w:numPr>
      </w:pPr>
      <w:r>
        <w:t xml:space="preserve">Prepare SCRC budget worksheet and submit to Board for vote </w:t>
      </w:r>
    </w:p>
    <w:p w:rsidR="000D07E6" w:rsidRDefault="000D07E6" w:rsidP="000D07E6">
      <w:pPr>
        <w:pStyle w:val="ListParagraph"/>
        <w:numPr>
          <w:ilvl w:val="0"/>
          <w:numId w:val="1"/>
        </w:numPr>
      </w:pPr>
      <w:r>
        <w:t xml:space="preserve">Work with venue to ensure all equipment needs are met (AV, registration table, display tables, riser, podium, screen, projector, food, beverage, parking, </w:t>
      </w:r>
      <w:r w:rsidR="00C70D96">
        <w:t>signage</w:t>
      </w:r>
      <w:r>
        <w:t>, security)</w:t>
      </w:r>
    </w:p>
    <w:p w:rsidR="000D07E6" w:rsidRDefault="000D07E6" w:rsidP="000D07E6">
      <w:pPr>
        <w:pStyle w:val="ListParagraph"/>
        <w:numPr>
          <w:ilvl w:val="0"/>
          <w:numId w:val="1"/>
        </w:numPr>
      </w:pPr>
      <w:r>
        <w:t xml:space="preserve">Provide negotiated contract to President or </w:t>
      </w:r>
      <w:r w:rsidR="00C70D96">
        <w:t>Treasurer</w:t>
      </w:r>
      <w:r>
        <w:t xml:space="preserve"> for signature and payment of deposits</w:t>
      </w:r>
    </w:p>
    <w:p w:rsidR="000D07E6" w:rsidRDefault="000D07E6" w:rsidP="000D07E6">
      <w:pPr>
        <w:pStyle w:val="ListParagraph"/>
        <w:numPr>
          <w:ilvl w:val="0"/>
          <w:numId w:val="1"/>
        </w:numPr>
      </w:pPr>
      <w:r>
        <w:t>Work with venue on space layout, timeline of event and any event orders</w:t>
      </w:r>
    </w:p>
    <w:p w:rsidR="000D07E6" w:rsidRDefault="000D07E6" w:rsidP="000D07E6">
      <w:pPr>
        <w:pStyle w:val="ListParagraph"/>
        <w:numPr>
          <w:ilvl w:val="0"/>
          <w:numId w:val="1"/>
        </w:numPr>
      </w:pPr>
      <w:r>
        <w:t xml:space="preserve">Provide final headcount to venue 48 hours </w:t>
      </w:r>
      <w:r w:rsidR="00C70D96">
        <w:t>prior</w:t>
      </w:r>
      <w:r>
        <w:t xml:space="preserve"> to event</w:t>
      </w:r>
    </w:p>
    <w:p w:rsidR="000D07E6" w:rsidRDefault="000D07E6" w:rsidP="000D07E6">
      <w:pPr>
        <w:pStyle w:val="ListParagraph"/>
        <w:numPr>
          <w:ilvl w:val="0"/>
          <w:numId w:val="1"/>
        </w:numPr>
      </w:pPr>
      <w:r>
        <w:t xml:space="preserve">Arrive at event space at least 30 minutes prior to event to ensure set-up is </w:t>
      </w:r>
      <w:r w:rsidR="00C70D96">
        <w:t>according</w:t>
      </w:r>
      <w:r>
        <w:t xml:space="preserve"> to approved event order(s)</w:t>
      </w:r>
    </w:p>
    <w:p w:rsidR="000D07E6" w:rsidRDefault="000D07E6" w:rsidP="000D07E6">
      <w:pPr>
        <w:pStyle w:val="ListParagraph"/>
        <w:numPr>
          <w:ilvl w:val="0"/>
          <w:numId w:val="1"/>
        </w:numPr>
      </w:pPr>
      <w:r>
        <w:t>Be available during event to troubleshoot with venue staff</w:t>
      </w:r>
    </w:p>
    <w:p w:rsidR="000D07E6" w:rsidRDefault="000D07E6" w:rsidP="000D07E6">
      <w:pPr>
        <w:pStyle w:val="ListParagraph"/>
        <w:numPr>
          <w:ilvl w:val="0"/>
          <w:numId w:val="1"/>
        </w:numPr>
      </w:pPr>
      <w:r>
        <w:t>Remain at event until event is closed (or delegate responsibility to another representative if necessary) to ensure final payment has been made</w:t>
      </w:r>
    </w:p>
    <w:p w:rsidR="000D07E6" w:rsidRDefault="000D07E6" w:rsidP="000D07E6"/>
    <w:p w:rsidR="000D07E6" w:rsidRDefault="000D07E6" w:rsidP="000D07E6">
      <w:r>
        <w:t>General Meeting Needs</w:t>
      </w:r>
    </w:p>
    <w:p w:rsidR="000D07E6" w:rsidRDefault="000D07E6" w:rsidP="000D07E6">
      <w:pPr>
        <w:pStyle w:val="ListParagraph"/>
        <w:numPr>
          <w:ilvl w:val="0"/>
          <w:numId w:val="2"/>
        </w:numPr>
      </w:pPr>
      <w:r>
        <w:t>Lunch Meetings</w:t>
      </w:r>
    </w:p>
    <w:p w:rsidR="000D07E6" w:rsidRDefault="000D07E6" w:rsidP="000D07E6">
      <w:pPr>
        <w:pStyle w:val="ListParagraph"/>
        <w:numPr>
          <w:ilvl w:val="0"/>
          <w:numId w:val="2"/>
        </w:numPr>
      </w:pPr>
      <w:r>
        <w:t>11:00 – 2:30</w:t>
      </w:r>
    </w:p>
    <w:p w:rsidR="00C70D96" w:rsidRDefault="00C70D96" w:rsidP="000D07E6">
      <w:pPr>
        <w:pStyle w:val="ListParagraph"/>
        <w:numPr>
          <w:ilvl w:val="0"/>
          <w:numId w:val="2"/>
        </w:numPr>
      </w:pPr>
      <w:r>
        <w:t>Meeting space should accommodate at least 100 people</w:t>
      </w:r>
    </w:p>
    <w:p w:rsidR="000D07E6" w:rsidRDefault="000D07E6" w:rsidP="000D07E6">
      <w:pPr>
        <w:pStyle w:val="ListParagraph"/>
        <w:numPr>
          <w:ilvl w:val="0"/>
          <w:numId w:val="2"/>
        </w:numPr>
      </w:pPr>
      <w:r>
        <w:t>Corporate Roundtable space – separate room that closes off – separate door from the main event space</w:t>
      </w:r>
    </w:p>
    <w:p w:rsidR="000D07E6" w:rsidRDefault="000D07E6" w:rsidP="000D07E6">
      <w:pPr>
        <w:pStyle w:val="ListParagraph"/>
        <w:numPr>
          <w:ilvl w:val="0"/>
          <w:numId w:val="2"/>
        </w:numPr>
      </w:pPr>
      <w:r>
        <w:t>Registration Table</w:t>
      </w:r>
    </w:p>
    <w:p w:rsidR="000D07E6" w:rsidRDefault="000D07E6" w:rsidP="000D07E6">
      <w:pPr>
        <w:pStyle w:val="ListParagraph"/>
        <w:numPr>
          <w:ilvl w:val="0"/>
          <w:numId w:val="2"/>
        </w:numPr>
      </w:pPr>
      <w:r>
        <w:t xml:space="preserve">2 Microphones (wireless) </w:t>
      </w:r>
    </w:p>
    <w:p w:rsidR="000D07E6" w:rsidRDefault="000D07E6" w:rsidP="000D07E6">
      <w:pPr>
        <w:pStyle w:val="ListParagraph"/>
        <w:numPr>
          <w:ilvl w:val="0"/>
          <w:numId w:val="2"/>
        </w:numPr>
      </w:pPr>
      <w:r>
        <w:t>Podium</w:t>
      </w:r>
    </w:p>
    <w:p w:rsidR="000D07E6" w:rsidRDefault="000D07E6" w:rsidP="000D07E6">
      <w:pPr>
        <w:pStyle w:val="ListParagraph"/>
        <w:numPr>
          <w:ilvl w:val="0"/>
          <w:numId w:val="2"/>
        </w:numPr>
      </w:pPr>
      <w:r>
        <w:lastRenderedPageBreak/>
        <w:t>Screen (projector not needed)</w:t>
      </w:r>
    </w:p>
    <w:p w:rsidR="000D07E6" w:rsidRDefault="000D07E6" w:rsidP="000D07E6">
      <w:pPr>
        <w:pStyle w:val="ListParagraph"/>
        <w:numPr>
          <w:ilvl w:val="0"/>
          <w:numId w:val="2"/>
        </w:numPr>
      </w:pPr>
      <w:r>
        <w:t>Registration Table</w:t>
      </w:r>
    </w:p>
    <w:p w:rsidR="000D07E6" w:rsidRDefault="000D07E6" w:rsidP="000D07E6">
      <w:pPr>
        <w:pStyle w:val="ListParagraph"/>
        <w:numPr>
          <w:ilvl w:val="0"/>
          <w:numId w:val="2"/>
        </w:numPr>
      </w:pPr>
      <w:r>
        <w:t>2 additional tables for sponsor materials</w:t>
      </w:r>
    </w:p>
    <w:p w:rsidR="000D07E6" w:rsidRDefault="000D07E6" w:rsidP="000D07E6">
      <w:pPr>
        <w:pStyle w:val="ListParagraph"/>
        <w:numPr>
          <w:ilvl w:val="0"/>
          <w:numId w:val="2"/>
        </w:numPr>
      </w:pPr>
      <w:r>
        <w:t>Chairs/Stools for speakers</w:t>
      </w:r>
    </w:p>
    <w:p w:rsidR="000D07E6" w:rsidRDefault="000D07E6" w:rsidP="000D07E6">
      <w:pPr>
        <w:pStyle w:val="ListParagraph"/>
        <w:numPr>
          <w:ilvl w:val="0"/>
          <w:numId w:val="2"/>
        </w:numPr>
      </w:pPr>
      <w:r>
        <w:t>Note - Individual meetings will have different needs so very with Programs Chair and President.</w:t>
      </w:r>
    </w:p>
    <w:p w:rsidR="000D07E6" w:rsidRDefault="000D07E6" w:rsidP="000D07E6">
      <w:r>
        <w:tab/>
      </w:r>
    </w:p>
    <w:sectPr w:rsidR="000D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A2477"/>
    <w:multiLevelType w:val="hybridMultilevel"/>
    <w:tmpl w:val="219A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669FA"/>
    <w:multiLevelType w:val="hybridMultilevel"/>
    <w:tmpl w:val="E0C4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C4"/>
    <w:rsid w:val="000D07E6"/>
    <w:rsid w:val="00356051"/>
    <w:rsid w:val="0078257F"/>
    <w:rsid w:val="00C70D96"/>
    <w:rsid w:val="00C856F4"/>
    <w:rsid w:val="00DA08B0"/>
    <w:rsid w:val="00F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Furlotte</dc:creator>
  <cp:lastModifiedBy>Joshua Flatt</cp:lastModifiedBy>
  <cp:revision>3</cp:revision>
  <dcterms:created xsi:type="dcterms:W3CDTF">2017-08-16T19:16:00Z</dcterms:created>
  <dcterms:modified xsi:type="dcterms:W3CDTF">2017-08-16T19:16:00Z</dcterms:modified>
</cp:coreProperties>
</file>